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48" w:rsidRDefault="008E4848" w:rsidP="008E4848">
      <w:pPr>
        <w:jc w:val="center"/>
        <w:rPr>
          <w:rFonts w:ascii="Arial" w:hAnsi="Arial" w:cs="Arial"/>
          <w:b/>
          <w:color w:val="000000" w:themeColor="text1"/>
          <w:sz w:val="28"/>
          <w:szCs w:val="20"/>
          <w:shd w:val="clear" w:color="auto" w:fill="FFFFFF"/>
        </w:rPr>
      </w:pPr>
      <w:r w:rsidRPr="008E4848">
        <w:rPr>
          <w:rFonts w:ascii="Arial" w:hAnsi="Arial" w:cs="Arial"/>
          <w:b/>
          <w:color w:val="000000" w:themeColor="text1"/>
          <w:sz w:val="28"/>
          <w:szCs w:val="20"/>
          <w:shd w:val="clear" w:color="auto" w:fill="FFFFFF"/>
        </w:rPr>
        <w:t>Practices to increase Empathy and Sensitivity to Others</w:t>
      </w:r>
    </w:p>
    <w:p w:rsidR="008E4848" w:rsidRPr="008E4848" w:rsidRDefault="008E4848" w:rsidP="008E4848">
      <w:pPr>
        <w:jc w:val="center"/>
        <w:rPr>
          <w:rFonts w:ascii="Arial" w:hAnsi="Arial" w:cs="Arial"/>
          <w:b/>
          <w:color w:val="000000" w:themeColor="text1"/>
          <w:sz w:val="28"/>
          <w:szCs w:val="20"/>
          <w:shd w:val="clear" w:color="auto" w:fill="FFFFFF"/>
        </w:rPr>
      </w:pPr>
      <w:bookmarkStart w:id="0" w:name="_GoBack"/>
      <w:bookmarkEnd w:id="0"/>
    </w:p>
    <w:p w:rsidR="00F30400" w:rsidRPr="008E4848" w:rsidRDefault="00F30400">
      <w:pPr>
        <w:rPr>
          <w:rFonts w:ascii="Arial" w:hAnsi="Arial" w:cs="Arial"/>
          <w:color w:val="000000" w:themeColor="text1"/>
          <w:szCs w:val="20"/>
          <w:shd w:val="clear" w:color="auto" w:fill="FFFFFF"/>
        </w:rPr>
      </w:pPr>
      <w:r w:rsidRPr="008E4848">
        <w:rPr>
          <w:rFonts w:ascii="Arial" w:hAnsi="Arial" w:cs="Arial"/>
          <w:b/>
          <w:color w:val="000000" w:themeColor="text1"/>
          <w:szCs w:val="20"/>
          <w:shd w:val="clear" w:color="auto" w:fill="FFFFFF"/>
        </w:rPr>
        <w:t>5</w:t>
      </w:r>
      <w:r w:rsidRPr="008E4848">
        <w:rPr>
          <w:rFonts w:ascii="Arial" w:hAnsi="Arial" w:cs="Arial"/>
          <w:color w:val="000000" w:themeColor="text1"/>
          <w:szCs w:val="20"/>
          <w:shd w:val="clear" w:color="auto" w:fill="FFFFFF"/>
        </w:rPr>
        <w:t xml:space="preserve"> count </w:t>
      </w:r>
      <w:r w:rsidRPr="008E4848">
        <w:rPr>
          <w:rFonts w:ascii="Arial" w:hAnsi="Arial" w:cs="Arial"/>
          <w:b/>
          <w:color w:val="000000" w:themeColor="text1"/>
          <w:szCs w:val="20"/>
          <w:shd w:val="clear" w:color="auto" w:fill="FFFFFF"/>
        </w:rPr>
        <w:t>Square</w:t>
      </w:r>
      <w:r w:rsidRPr="008E4848">
        <w:rPr>
          <w:rFonts w:ascii="Arial" w:hAnsi="Arial" w:cs="Arial"/>
          <w:color w:val="000000" w:themeColor="text1"/>
          <w:szCs w:val="20"/>
          <w:shd w:val="clear" w:color="auto" w:fill="FFFFFF"/>
        </w:rPr>
        <w:t xml:space="preserve"> Breath </w:t>
      </w:r>
    </w:p>
    <w:p w:rsidR="00F30400" w:rsidRPr="008E4848" w:rsidRDefault="00F30400">
      <w:pPr>
        <w:rPr>
          <w:rFonts w:ascii="Arial" w:hAnsi="Arial" w:cs="Arial"/>
          <w:color w:val="000000" w:themeColor="text1"/>
          <w:szCs w:val="20"/>
          <w:shd w:val="clear" w:color="auto" w:fill="FFFFFF"/>
        </w:rPr>
      </w:pPr>
      <w:r w:rsidRPr="008E4848">
        <w:rPr>
          <w:rFonts w:ascii="Arial" w:hAnsi="Arial" w:cs="Arial"/>
          <w:color w:val="000000" w:themeColor="text1"/>
          <w:szCs w:val="20"/>
          <w:shd w:val="clear" w:color="auto" w:fill="FFFFFF"/>
        </w:rPr>
        <w:t xml:space="preserve">Inhale: </w:t>
      </w:r>
      <w:r w:rsidRPr="008E4848">
        <w:rPr>
          <w:rFonts w:ascii="Arial" w:hAnsi="Arial" w:cs="Arial"/>
          <w:b/>
          <w:color w:val="000000" w:themeColor="text1"/>
          <w:szCs w:val="20"/>
          <w:shd w:val="clear" w:color="auto" w:fill="FFFFFF"/>
        </w:rPr>
        <w:t>I love you.</w:t>
      </w:r>
      <w:r w:rsidR="008E4848">
        <w:rPr>
          <w:rFonts w:ascii="Arial" w:hAnsi="Arial" w:cs="Arial"/>
          <w:b/>
          <w:color w:val="000000" w:themeColor="text1"/>
          <w:szCs w:val="20"/>
          <w:shd w:val="clear" w:color="auto" w:fill="FFFFFF"/>
        </w:rPr>
        <w:t xml:space="preserve"> </w:t>
      </w:r>
      <w:r w:rsidRPr="008E4848">
        <w:rPr>
          <w:rFonts w:ascii="Arial" w:hAnsi="Arial" w:cs="Arial"/>
          <w:b/>
          <w:color w:val="000000" w:themeColor="text1"/>
          <w:szCs w:val="20"/>
          <w:shd w:val="clear" w:color="auto" w:fill="FFFFFF"/>
        </w:rPr>
        <w:t>I'm sorry.</w:t>
      </w:r>
      <w:r w:rsidRPr="008E4848">
        <w:rPr>
          <w:rFonts w:ascii="Arial" w:hAnsi="Arial" w:cs="Arial"/>
          <w:color w:val="000000" w:themeColor="text1"/>
          <w:szCs w:val="20"/>
          <w:shd w:val="clear" w:color="auto" w:fill="FFFFFF"/>
        </w:rPr>
        <w:t xml:space="preserve"> </w:t>
      </w:r>
    </w:p>
    <w:p w:rsidR="00F30400" w:rsidRPr="008E4848" w:rsidRDefault="00F30400">
      <w:pPr>
        <w:rPr>
          <w:rFonts w:ascii="Arial" w:hAnsi="Arial" w:cs="Arial"/>
          <w:color w:val="000000" w:themeColor="text1"/>
          <w:szCs w:val="20"/>
          <w:shd w:val="clear" w:color="auto" w:fill="FFFFFF"/>
        </w:rPr>
      </w:pPr>
      <w:r w:rsidRPr="008E4848">
        <w:rPr>
          <w:rFonts w:ascii="Arial" w:hAnsi="Arial" w:cs="Arial"/>
          <w:color w:val="000000" w:themeColor="text1"/>
          <w:szCs w:val="20"/>
          <w:shd w:val="clear" w:color="auto" w:fill="FFFFFF"/>
        </w:rPr>
        <w:t>Hold 10 beats</w:t>
      </w:r>
    </w:p>
    <w:p w:rsidR="00867482" w:rsidRPr="008E4848" w:rsidRDefault="00F30400">
      <w:pPr>
        <w:rPr>
          <w:rFonts w:ascii="Arial" w:hAnsi="Arial" w:cs="Arial"/>
          <w:b/>
          <w:color w:val="000000" w:themeColor="text1"/>
          <w:szCs w:val="20"/>
          <w:shd w:val="clear" w:color="auto" w:fill="FFFFFF"/>
        </w:rPr>
      </w:pPr>
      <w:r w:rsidRPr="008E4848">
        <w:rPr>
          <w:rFonts w:ascii="Arial" w:hAnsi="Arial" w:cs="Arial"/>
          <w:color w:val="000000" w:themeColor="text1"/>
          <w:szCs w:val="20"/>
          <w:shd w:val="clear" w:color="auto" w:fill="FFFFFF"/>
        </w:rPr>
        <w:t xml:space="preserve">Exhale: </w:t>
      </w:r>
      <w:r w:rsidRPr="008E4848">
        <w:rPr>
          <w:rFonts w:ascii="Arial" w:hAnsi="Arial" w:cs="Arial"/>
          <w:b/>
          <w:color w:val="000000" w:themeColor="text1"/>
          <w:szCs w:val="20"/>
          <w:shd w:val="clear" w:color="auto" w:fill="FFFFFF"/>
        </w:rPr>
        <w:t>Please forgive me. Thank you</w:t>
      </w:r>
    </w:p>
    <w:p w:rsidR="00F30400" w:rsidRPr="008E4848" w:rsidRDefault="00F30400">
      <w:pPr>
        <w:rPr>
          <w:rFonts w:ascii="Arial" w:hAnsi="Arial" w:cs="Arial"/>
          <w:color w:val="000000" w:themeColor="text1"/>
          <w:sz w:val="18"/>
          <w:szCs w:val="20"/>
          <w:shd w:val="clear" w:color="auto" w:fill="FFFFFF"/>
        </w:rPr>
      </w:pPr>
      <w:r w:rsidRPr="008E4848">
        <w:rPr>
          <w:rStyle w:val="apple-converted-space"/>
          <w:rFonts w:ascii="Arial" w:hAnsi="Arial" w:cs="Arial"/>
          <w:color w:val="000000" w:themeColor="text1"/>
          <w:sz w:val="18"/>
          <w:szCs w:val="20"/>
          <w:shd w:val="clear" w:color="auto" w:fill="FFFFFF"/>
        </w:rPr>
        <w:t>From Wikipedia:</w:t>
      </w:r>
      <w:r w:rsidRPr="008E4848">
        <w:rPr>
          <w:rStyle w:val="apple-converted-space"/>
          <w:rFonts w:ascii="Arial" w:hAnsi="Arial" w:cs="Arial"/>
          <w:color w:val="000000" w:themeColor="text1"/>
          <w:sz w:val="18"/>
          <w:szCs w:val="20"/>
          <w:shd w:val="clear" w:color="auto" w:fill="FFFFFF"/>
        </w:rPr>
        <w:t> </w:t>
      </w:r>
      <w:r w:rsidRPr="008E4848">
        <w:rPr>
          <w:rFonts w:ascii="Arial" w:hAnsi="Arial" w:cs="Arial"/>
          <w:color w:val="000000" w:themeColor="text1"/>
          <w:sz w:val="18"/>
          <w:szCs w:val="20"/>
          <w:shd w:val="clear" w:color="auto" w:fill="FFFFFF"/>
        </w:rPr>
        <w:t xml:space="preserve">It is based </w:t>
      </w:r>
      <w:proofErr w:type="gramStart"/>
      <w:r w:rsidRPr="008E4848">
        <w:rPr>
          <w:rFonts w:ascii="Arial" w:hAnsi="Arial" w:cs="Arial"/>
          <w:color w:val="000000" w:themeColor="text1"/>
          <w:sz w:val="18"/>
          <w:szCs w:val="20"/>
          <w:shd w:val="clear" w:color="auto" w:fill="FFFFFF"/>
        </w:rPr>
        <w:t xml:space="preserve">on </w:t>
      </w:r>
      <w:r w:rsidRPr="008E4848">
        <w:rPr>
          <w:rStyle w:val="apple-converted-space"/>
          <w:rFonts w:ascii="Arial" w:hAnsi="Arial" w:cs="Arial"/>
          <w:color w:val="000000" w:themeColor="text1"/>
          <w:sz w:val="18"/>
          <w:szCs w:val="20"/>
          <w:shd w:val="clear" w:color="auto" w:fill="FFFFFF"/>
        </w:rPr>
        <w:t> </w:t>
      </w:r>
      <w:proofErr w:type="spellStart"/>
      <w:r w:rsidRPr="008E4848">
        <w:rPr>
          <w:rFonts w:ascii="Arial" w:hAnsi="Arial" w:cs="Arial"/>
          <w:color w:val="000000" w:themeColor="text1"/>
          <w:sz w:val="18"/>
          <w:szCs w:val="20"/>
          <w:shd w:val="clear" w:color="auto" w:fill="FFFFFF"/>
        </w:rPr>
        <w:t>Ihaleakala</w:t>
      </w:r>
      <w:proofErr w:type="spellEnd"/>
      <w:proofErr w:type="gramEnd"/>
      <w:r w:rsidRPr="008E4848">
        <w:rPr>
          <w:rFonts w:ascii="Arial" w:hAnsi="Arial" w:cs="Arial"/>
          <w:color w:val="000000" w:themeColor="text1"/>
          <w:sz w:val="18"/>
          <w:szCs w:val="20"/>
          <w:shd w:val="clear" w:color="auto" w:fill="FFFFFF"/>
        </w:rPr>
        <w:t xml:space="preserve"> Hew</w:t>
      </w:r>
      <w:r w:rsidRPr="008E4848">
        <w:rPr>
          <w:rFonts w:ascii="Arial" w:hAnsi="Arial" w:cs="Arial"/>
          <w:color w:val="000000" w:themeColor="text1"/>
          <w:sz w:val="18"/>
          <w:szCs w:val="20"/>
          <w:shd w:val="clear" w:color="auto" w:fill="FFFFFF"/>
        </w:rPr>
        <w:t xml:space="preserve"> </w:t>
      </w:r>
      <w:r w:rsidRPr="008E4848">
        <w:rPr>
          <w:rFonts w:ascii="Arial" w:hAnsi="Arial" w:cs="Arial"/>
          <w:color w:val="000000" w:themeColor="text1"/>
          <w:sz w:val="18"/>
          <w:szCs w:val="20"/>
          <w:shd w:val="clear" w:color="auto" w:fill="FFFFFF"/>
        </w:rPr>
        <w:t>Len's idea of 100% responsibility,</w:t>
      </w:r>
      <w:hyperlink r:id="rId5" w:anchor="cite_note-41" w:history="1">
        <w:r w:rsidRPr="008E4848">
          <w:rPr>
            <w:rStyle w:val="Hyperlink"/>
            <w:rFonts w:ascii="Arial" w:hAnsi="Arial" w:cs="Arial"/>
            <w:color w:val="000000" w:themeColor="text1"/>
            <w:sz w:val="20"/>
            <w:u w:val="none"/>
            <w:shd w:val="clear" w:color="auto" w:fill="FFFFFF"/>
            <w:vertAlign w:val="superscript"/>
          </w:rPr>
          <w:t>[41]</w:t>
        </w:r>
      </w:hyperlink>
      <w:r w:rsidRPr="008E4848">
        <w:rPr>
          <w:rStyle w:val="apple-converted-space"/>
          <w:rFonts w:ascii="Arial" w:hAnsi="Arial" w:cs="Arial"/>
          <w:color w:val="000000" w:themeColor="text1"/>
          <w:sz w:val="18"/>
          <w:szCs w:val="20"/>
          <w:shd w:val="clear" w:color="auto" w:fill="FFFFFF"/>
        </w:rPr>
        <w:t> </w:t>
      </w:r>
      <w:r w:rsidRPr="008E4848">
        <w:rPr>
          <w:rFonts w:ascii="Arial" w:hAnsi="Arial" w:cs="Arial"/>
          <w:color w:val="000000" w:themeColor="text1"/>
          <w:sz w:val="18"/>
          <w:szCs w:val="20"/>
          <w:shd w:val="clear" w:color="auto" w:fill="FFFFFF"/>
        </w:rPr>
        <w:t>taking responsibility for everyone's actions, not only for one's own. If one would take complete responsibility for one's life, then everything one sees, hears, tastes, touches, or in any way experiences would be one's responsibility because it is in one's life.</w:t>
      </w:r>
      <w:hyperlink r:id="rId6" w:anchor="cite_note-42" w:history="1">
        <w:r w:rsidRPr="008E4848">
          <w:rPr>
            <w:rStyle w:val="Hyperlink"/>
            <w:rFonts w:ascii="Arial" w:hAnsi="Arial" w:cs="Arial"/>
            <w:color w:val="000000" w:themeColor="text1"/>
            <w:sz w:val="20"/>
            <w:u w:val="none"/>
            <w:shd w:val="clear" w:color="auto" w:fill="FFFFFF"/>
            <w:vertAlign w:val="superscript"/>
          </w:rPr>
          <w:t>[42]</w:t>
        </w:r>
      </w:hyperlink>
      <w:r w:rsidRPr="008E4848">
        <w:rPr>
          <w:rStyle w:val="apple-converted-space"/>
          <w:rFonts w:ascii="Arial" w:hAnsi="Arial" w:cs="Arial"/>
          <w:color w:val="000000" w:themeColor="text1"/>
          <w:sz w:val="18"/>
          <w:szCs w:val="20"/>
          <w:shd w:val="clear" w:color="auto" w:fill="FFFFFF"/>
        </w:rPr>
        <w:t> </w:t>
      </w:r>
      <w:r w:rsidRPr="008E4848">
        <w:rPr>
          <w:rFonts w:ascii="Arial" w:hAnsi="Arial" w:cs="Arial"/>
          <w:color w:val="000000" w:themeColor="text1"/>
          <w:sz w:val="18"/>
          <w:szCs w:val="20"/>
          <w:shd w:val="clear" w:color="auto" w:fill="FFFFFF"/>
        </w:rPr>
        <w:t xml:space="preserve">The problem would not be with our external reality, it would be with </w:t>
      </w:r>
      <w:proofErr w:type="gramStart"/>
      <w:r w:rsidRPr="008E4848">
        <w:rPr>
          <w:rFonts w:ascii="Arial" w:hAnsi="Arial" w:cs="Arial"/>
          <w:color w:val="000000" w:themeColor="text1"/>
          <w:sz w:val="18"/>
          <w:szCs w:val="20"/>
          <w:shd w:val="clear" w:color="auto" w:fill="FFFFFF"/>
        </w:rPr>
        <w:t>ourselves</w:t>
      </w:r>
      <w:proofErr w:type="gramEnd"/>
      <w:r w:rsidRPr="008E4848">
        <w:rPr>
          <w:rFonts w:ascii="Arial" w:hAnsi="Arial" w:cs="Arial"/>
          <w:color w:val="000000" w:themeColor="text1"/>
          <w:sz w:val="18"/>
          <w:szCs w:val="20"/>
          <w:shd w:val="clear" w:color="auto" w:fill="FFFFFF"/>
        </w:rPr>
        <w:t xml:space="preserve">. To change our reality, we would have to change ourselves. </w:t>
      </w:r>
    </w:p>
    <w:p w:rsidR="00F30400" w:rsidRPr="008E4848" w:rsidRDefault="00F30400">
      <w:pPr>
        <w:rPr>
          <w:rFonts w:ascii="Arial" w:hAnsi="Arial" w:cs="Arial"/>
          <w:color w:val="000000" w:themeColor="text1"/>
          <w:szCs w:val="20"/>
          <w:shd w:val="clear" w:color="auto" w:fill="FFFFFF"/>
        </w:rPr>
      </w:pPr>
      <w:r w:rsidRPr="008E4848">
        <w:rPr>
          <w:rFonts w:ascii="Arial" w:hAnsi="Arial" w:cs="Arial"/>
          <w:color w:val="000000" w:themeColor="text1"/>
          <w:szCs w:val="20"/>
          <w:shd w:val="clear" w:color="auto" w:fill="FFFFFF"/>
        </w:rPr>
        <w:t>(This is a useful perspective, but not meant to be the ONLY perspective. Breathing practices are meant to help you get good at having several perspectives available for every moment of life.)</w:t>
      </w:r>
    </w:p>
    <w:p w:rsidR="008E4848" w:rsidRPr="008E4848" w:rsidRDefault="008E4848">
      <w:pPr>
        <w:rPr>
          <w:rFonts w:ascii="Arial" w:hAnsi="Arial" w:cs="Arial"/>
          <w:color w:val="000000" w:themeColor="text1"/>
          <w:szCs w:val="20"/>
          <w:shd w:val="clear" w:color="auto" w:fill="FFFFFF"/>
        </w:rPr>
      </w:pPr>
    </w:p>
    <w:p w:rsidR="00F30400" w:rsidRPr="008E4848" w:rsidRDefault="00F30400">
      <w:pPr>
        <w:rPr>
          <w:rFonts w:ascii="Arial" w:hAnsi="Arial" w:cs="Arial"/>
          <w:color w:val="000000" w:themeColor="text1"/>
          <w:szCs w:val="20"/>
          <w:shd w:val="clear" w:color="auto" w:fill="FFFFFF"/>
        </w:rPr>
      </w:pPr>
      <w:r w:rsidRPr="008E4848">
        <w:rPr>
          <w:rFonts w:ascii="Arial" w:hAnsi="Arial" w:cs="Arial"/>
          <w:b/>
          <w:color w:val="000000" w:themeColor="text1"/>
          <w:szCs w:val="20"/>
          <w:shd w:val="clear" w:color="auto" w:fill="FFFFFF"/>
        </w:rPr>
        <w:t>6</w:t>
      </w:r>
      <w:r w:rsidRPr="008E4848">
        <w:rPr>
          <w:rFonts w:ascii="Arial" w:hAnsi="Arial" w:cs="Arial"/>
          <w:color w:val="000000" w:themeColor="text1"/>
          <w:szCs w:val="20"/>
          <w:shd w:val="clear" w:color="auto" w:fill="FFFFFF"/>
        </w:rPr>
        <w:t xml:space="preserve"> count </w:t>
      </w:r>
      <w:r w:rsidRPr="008E4848">
        <w:rPr>
          <w:rFonts w:ascii="Arial" w:hAnsi="Arial" w:cs="Arial"/>
          <w:b/>
          <w:color w:val="000000" w:themeColor="text1"/>
          <w:szCs w:val="20"/>
          <w:shd w:val="clear" w:color="auto" w:fill="FFFFFF"/>
        </w:rPr>
        <w:t>Square</w:t>
      </w:r>
      <w:r w:rsidRPr="008E4848">
        <w:rPr>
          <w:rFonts w:ascii="Arial" w:hAnsi="Arial" w:cs="Arial"/>
          <w:color w:val="000000" w:themeColor="text1"/>
          <w:szCs w:val="20"/>
          <w:shd w:val="clear" w:color="auto" w:fill="FFFFFF"/>
        </w:rPr>
        <w:t xml:space="preserve"> Breath</w:t>
      </w:r>
    </w:p>
    <w:p w:rsidR="008E4848" w:rsidRPr="008E4848" w:rsidRDefault="008E4848">
      <w:pPr>
        <w:rPr>
          <w:rStyle w:val="Emphasis"/>
          <w:rFonts w:ascii="Arial" w:hAnsi="Arial" w:cs="Arial"/>
          <w:bCs/>
          <w:i w:val="0"/>
          <w:iCs w:val="0"/>
          <w:color w:val="000000" w:themeColor="text1"/>
          <w:sz w:val="24"/>
          <w:shd w:val="clear" w:color="auto" w:fill="FFFFFF"/>
        </w:rPr>
      </w:pPr>
      <w:r w:rsidRPr="008E4848">
        <w:rPr>
          <w:rFonts w:ascii="Arial" w:hAnsi="Arial" w:cs="Arial"/>
          <w:color w:val="000000" w:themeColor="text1"/>
          <w:szCs w:val="20"/>
          <w:shd w:val="clear" w:color="auto" w:fill="FFFFFF"/>
        </w:rPr>
        <w:t xml:space="preserve">Inhale: </w:t>
      </w:r>
      <w:r w:rsidRPr="008E4848">
        <w:rPr>
          <w:rStyle w:val="Emphasis"/>
          <w:rFonts w:ascii="Arial" w:hAnsi="Arial" w:cs="Arial"/>
          <w:b/>
          <w:bCs/>
          <w:i w:val="0"/>
          <w:iCs w:val="0"/>
          <w:color w:val="000000" w:themeColor="text1"/>
          <w:sz w:val="24"/>
          <w:shd w:val="clear" w:color="auto" w:fill="FFFFFF"/>
        </w:rPr>
        <w:t xml:space="preserve">Welcome, Welcome, Welcome </w:t>
      </w:r>
      <w:r>
        <w:rPr>
          <w:rStyle w:val="Emphasis"/>
          <w:rFonts w:ascii="Arial" w:hAnsi="Arial" w:cs="Arial"/>
          <w:b/>
          <w:bCs/>
          <w:i w:val="0"/>
          <w:iCs w:val="0"/>
          <w:color w:val="000000" w:themeColor="text1"/>
          <w:sz w:val="24"/>
          <w:shd w:val="clear" w:color="auto" w:fill="FFFFFF"/>
        </w:rPr>
        <w:t>in</w:t>
      </w:r>
      <w:r w:rsidRPr="008E4848">
        <w:rPr>
          <w:rStyle w:val="Emphasis"/>
          <w:rFonts w:ascii="Arial" w:hAnsi="Arial" w:cs="Arial"/>
          <w:b/>
          <w:bCs/>
          <w:i w:val="0"/>
          <w:iCs w:val="0"/>
          <w:color w:val="000000" w:themeColor="text1"/>
          <w:sz w:val="24"/>
          <w:shd w:val="clear" w:color="auto" w:fill="FFFFFF"/>
        </w:rPr>
        <w:t>to my heart</w:t>
      </w:r>
    </w:p>
    <w:p w:rsidR="008E4848" w:rsidRPr="008E4848" w:rsidRDefault="008E4848">
      <w:pPr>
        <w:rPr>
          <w:rStyle w:val="Emphasis"/>
          <w:rFonts w:ascii="Arial" w:hAnsi="Arial" w:cs="Arial"/>
          <w:i w:val="0"/>
          <w:iCs w:val="0"/>
          <w:color w:val="000000" w:themeColor="text1"/>
          <w:szCs w:val="20"/>
          <w:shd w:val="clear" w:color="auto" w:fill="FFFFFF"/>
        </w:rPr>
      </w:pPr>
      <w:r w:rsidRPr="008E4848">
        <w:rPr>
          <w:rStyle w:val="Emphasis"/>
          <w:rFonts w:ascii="Arial" w:hAnsi="Arial" w:cs="Arial"/>
          <w:bCs/>
          <w:i w:val="0"/>
          <w:iCs w:val="0"/>
          <w:color w:val="000000" w:themeColor="text1"/>
          <w:sz w:val="24"/>
          <w:shd w:val="clear" w:color="auto" w:fill="FFFFFF"/>
        </w:rPr>
        <w:t>Hold 12 beats</w:t>
      </w:r>
    </w:p>
    <w:p w:rsidR="00F30400" w:rsidRPr="008E4848" w:rsidRDefault="008E4848">
      <w:pPr>
        <w:rPr>
          <w:rFonts w:ascii="Arial" w:hAnsi="Arial" w:cs="Arial"/>
          <w:b/>
          <w:color w:val="000000" w:themeColor="text1"/>
          <w:szCs w:val="20"/>
          <w:shd w:val="clear" w:color="auto" w:fill="FFFFFF"/>
        </w:rPr>
      </w:pPr>
      <w:r w:rsidRPr="008E4848">
        <w:rPr>
          <w:rFonts w:ascii="Arial" w:hAnsi="Arial" w:cs="Arial"/>
          <w:color w:val="000000" w:themeColor="text1"/>
          <w:sz w:val="24"/>
          <w:shd w:val="clear" w:color="auto" w:fill="FFFFFF"/>
        </w:rPr>
        <w:t xml:space="preserve">Exhale: </w:t>
      </w:r>
      <w:r w:rsidR="00F30400" w:rsidRPr="008E4848">
        <w:rPr>
          <w:rFonts w:ascii="Arial" w:hAnsi="Arial" w:cs="Arial"/>
          <w:color w:val="000000" w:themeColor="text1"/>
          <w:sz w:val="24"/>
          <w:shd w:val="clear" w:color="auto" w:fill="FFFFFF"/>
        </w:rPr>
        <w:t xml:space="preserve"> </w:t>
      </w:r>
      <w:r w:rsidRPr="008E4848">
        <w:rPr>
          <w:rFonts w:ascii="Arial" w:hAnsi="Arial" w:cs="Arial"/>
          <w:b/>
          <w:color w:val="000000" w:themeColor="text1"/>
          <w:sz w:val="24"/>
          <w:shd w:val="clear" w:color="auto" w:fill="FFFFFF"/>
        </w:rPr>
        <w:t>Here, Here, Take everything, Take All</w:t>
      </w:r>
    </w:p>
    <w:p w:rsidR="00F30400" w:rsidRPr="008E4848" w:rsidRDefault="00F30400">
      <w:pPr>
        <w:rPr>
          <w:rFonts w:ascii="Arial" w:hAnsi="Arial" w:cs="Arial"/>
          <w:color w:val="000000" w:themeColor="text1"/>
          <w:szCs w:val="20"/>
          <w:shd w:val="clear" w:color="auto" w:fill="FFFFFF"/>
        </w:rPr>
      </w:pPr>
    </w:p>
    <w:p w:rsidR="00F30400" w:rsidRPr="008E4848" w:rsidRDefault="00F30400">
      <w:pPr>
        <w:rPr>
          <w:rFonts w:ascii="Arial" w:hAnsi="Arial" w:cs="Arial"/>
          <w:color w:val="000000" w:themeColor="text1"/>
          <w:szCs w:val="20"/>
          <w:shd w:val="clear" w:color="auto" w:fill="FFFFFF"/>
        </w:rPr>
      </w:pPr>
      <w:r w:rsidRPr="008E4848">
        <w:rPr>
          <w:rFonts w:ascii="Arial" w:hAnsi="Arial" w:cs="Arial"/>
          <w:b/>
          <w:color w:val="000000" w:themeColor="text1"/>
          <w:szCs w:val="20"/>
          <w:shd w:val="clear" w:color="auto" w:fill="FFFFFF"/>
        </w:rPr>
        <w:t>8</w:t>
      </w:r>
      <w:r w:rsidRPr="008E4848">
        <w:rPr>
          <w:rFonts w:ascii="Arial" w:hAnsi="Arial" w:cs="Arial"/>
          <w:color w:val="000000" w:themeColor="text1"/>
          <w:szCs w:val="20"/>
          <w:shd w:val="clear" w:color="auto" w:fill="FFFFFF"/>
        </w:rPr>
        <w:t xml:space="preserve"> count </w:t>
      </w:r>
      <w:r w:rsidRPr="008E4848">
        <w:rPr>
          <w:rFonts w:ascii="Arial" w:hAnsi="Arial" w:cs="Arial"/>
          <w:b/>
          <w:color w:val="000000" w:themeColor="text1"/>
          <w:szCs w:val="20"/>
          <w:shd w:val="clear" w:color="auto" w:fill="FFFFFF"/>
        </w:rPr>
        <w:t>Swinging</w:t>
      </w:r>
      <w:r w:rsidRPr="008E4848">
        <w:rPr>
          <w:rFonts w:ascii="Arial" w:hAnsi="Arial" w:cs="Arial"/>
          <w:color w:val="000000" w:themeColor="text1"/>
          <w:szCs w:val="20"/>
          <w:shd w:val="clear" w:color="auto" w:fill="FFFFFF"/>
        </w:rPr>
        <w:t xml:space="preserve"> Breath</w:t>
      </w:r>
    </w:p>
    <w:p w:rsidR="00F30400" w:rsidRPr="008E4848" w:rsidRDefault="00F30400">
      <w:pPr>
        <w:rPr>
          <w:rFonts w:ascii="Arial" w:hAnsi="Arial" w:cs="Arial"/>
          <w:color w:val="000000" w:themeColor="text1"/>
          <w:szCs w:val="20"/>
          <w:shd w:val="clear" w:color="auto" w:fill="FFFFFF"/>
        </w:rPr>
      </w:pPr>
      <w:r w:rsidRPr="008E4848">
        <w:rPr>
          <w:rFonts w:ascii="Arial" w:hAnsi="Arial" w:cs="Arial"/>
          <w:color w:val="000000" w:themeColor="text1"/>
          <w:szCs w:val="20"/>
          <w:shd w:val="clear" w:color="auto" w:fill="FFFFFF"/>
        </w:rPr>
        <w:t xml:space="preserve">Inhale: </w:t>
      </w:r>
      <w:r w:rsidRPr="008E4848">
        <w:rPr>
          <w:rFonts w:ascii="Arial" w:hAnsi="Arial" w:cs="Arial"/>
          <w:b/>
          <w:color w:val="000000" w:themeColor="text1"/>
          <w:szCs w:val="20"/>
          <w:shd w:val="clear" w:color="auto" w:fill="FFFFFF"/>
        </w:rPr>
        <w:t>I accept all that is given to me</w:t>
      </w:r>
    </w:p>
    <w:p w:rsidR="00F30400" w:rsidRPr="008E4848" w:rsidRDefault="00F30400">
      <w:pPr>
        <w:rPr>
          <w:rFonts w:ascii="Arial" w:hAnsi="Arial" w:cs="Arial"/>
          <w:color w:val="000000" w:themeColor="text1"/>
          <w:szCs w:val="20"/>
          <w:shd w:val="clear" w:color="auto" w:fill="FFFFFF"/>
        </w:rPr>
      </w:pPr>
      <w:r w:rsidRPr="008E4848">
        <w:rPr>
          <w:rFonts w:ascii="Arial" w:hAnsi="Arial" w:cs="Arial"/>
          <w:color w:val="000000" w:themeColor="text1"/>
          <w:szCs w:val="20"/>
          <w:shd w:val="clear" w:color="auto" w:fill="FFFFFF"/>
        </w:rPr>
        <w:t>No Hold</w:t>
      </w:r>
    </w:p>
    <w:p w:rsidR="00F30400" w:rsidRPr="008E4848" w:rsidRDefault="00F30400">
      <w:pPr>
        <w:rPr>
          <w:b/>
          <w:color w:val="000000" w:themeColor="text1"/>
          <w:sz w:val="24"/>
        </w:rPr>
      </w:pPr>
      <w:r w:rsidRPr="008E4848">
        <w:rPr>
          <w:rFonts w:ascii="Arial" w:hAnsi="Arial" w:cs="Arial"/>
          <w:color w:val="000000" w:themeColor="text1"/>
          <w:szCs w:val="20"/>
          <w:shd w:val="clear" w:color="auto" w:fill="FFFFFF"/>
        </w:rPr>
        <w:t xml:space="preserve">Exhale: </w:t>
      </w:r>
      <w:r w:rsidRPr="008E4848">
        <w:rPr>
          <w:rFonts w:ascii="Arial" w:hAnsi="Arial" w:cs="Arial"/>
          <w:b/>
          <w:color w:val="000000" w:themeColor="text1"/>
          <w:szCs w:val="20"/>
          <w:shd w:val="clear" w:color="auto" w:fill="FFFFFF"/>
        </w:rPr>
        <w:t>I give all that my Heart doth contain</w:t>
      </w:r>
    </w:p>
    <w:sectPr w:rsidR="00F30400" w:rsidRPr="008E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00"/>
    <w:rsid w:val="00867482"/>
    <w:rsid w:val="008E4848"/>
    <w:rsid w:val="00F3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0400"/>
  </w:style>
  <w:style w:type="character" w:styleId="Hyperlink">
    <w:name w:val="Hyperlink"/>
    <w:basedOn w:val="DefaultParagraphFont"/>
    <w:uiPriority w:val="99"/>
    <w:semiHidden/>
    <w:unhideWhenUsed/>
    <w:rsid w:val="00F30400"/>
    <w:rPr>
      <w:color w:val="0000FF"/>
      <w:u w:val="single"/>
    </w:rPr>
  </w:style>
  <w:style w:type="character" w:styleId="Emphasis">
    <w:name w:val="Emphasis"/>
    <w:basedOn w:val="DefaultParagraphFont"/>
    <w:uiPriority w:val="20"/>
    <w:qFormat/>
    <w:rsid w:val="00F304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0400"/>
  </w:style>
  <w:style w:type="character" w:styleId="Hyperlink">
    <w:name w:val="Hyperlink"/>
    <w:basedOn w:val="DefaultParagraphFont"/>
    <w:uiPriority w:val="99"/>
    <w:semiHidden/>
    <w:unhideWhenUsed/>
    <w:rsid w:val="00F30400"/>
    <w:rPr>
      <w:color w:val="0000FF"/>
      <w:u w:val="single"/>
    </w:rPr>
  </w:style>
  <w:style w:type="character" w:styleId="Emphasis">
    <w:name w:val="Emphasis"/>
    <w:basedOn w:val="DefaultParagraphFont"/>
    <w:uiPriority w:val="20"/>
    <w:qFormat/>
    <w:rsid w:val="00F304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Ho%CA%BBoponopono" TargetMode="External"/><Relationship Id="rId5" Type="http://schemas.openxmlformats.org/officeDocument/2006/relationships/hyperlink" Target="http://en.wikipedia.org/wiki/Ho%CA%BBoponopo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Robin</dc:creator>
  <cp:keywords/>
  <dc:description/>
  <cp:lastModifiedBy>Goldberg, Robin</cp:lastModifiedBy>
  <cp:revision>1</cp:revision>
  <dcterms:created xsi:type="dcterms:W3CDTF">2013-11-22T15:21:00Z</dcterms:created>
  <dcterms:modified xsi:type="dcterms:W3CDTF">2013-11-22T16:34:00Z</dcterms:modified>
</cp:coreProperties>
</file>